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 w:cs="仿宋"/>
          <w:b/>
          <w:bCs/>
          <w:sz w:val="48"/>
          <w:szCs w:val="48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8"/>
          <w:szCs w:val="48"/>
        </w:rPr>
        <w:t>房地产经纪机构备案</w:t>
      </w:r>
      <w:r>
        <w:rPr>
          <w:rFonts w:hint="eastAsia" w:ascii="仿宋" w:hAnsi="仿宋" w:eastAsia="仿宋" w:cs="仿宋"/>
          <w:b/>
          <w:bCs/>
          <w:sz w:val="48"/>
          <w:szCs w:val="48"/>
          <w:lang w:eastAsia="zh-CN"/>
        </w:rPr>
        <w:t>经纪从业人员名单</w:t>
      </w:r>
      <w:bookmarkEnd w:id="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附：我公司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总机构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分支机构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申请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sym w:font="Wingdings 2" w:char="00A3"/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机构</w:t>
      </w:r>
      <w:r>
        <w:rPr>
          <w:rFonts w:hint="eastAsia" w:ascii="仿宋" w:hAnsi="仿宋" w:eastAsia="仿宋" w:cs="仿宋"/>
          <w:sz w:val="28"/>
          <w:szCs w:val="28"/>
          <w:u w:val="single"/>
        </w:rPr>
        <w:t>备案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>□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机构续期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的房产经纪从业人员名单</w:t>
      </w:r>
    </w:p>
    <w:tbl>
      <w:tblPr>
        <w:tblStyle w:val="18"/>
        <w:tblW w:w="10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2316"/>
        <w:gridCol w:w="3273"/>
        <w:gridCol w:w="3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经纪人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职业认定</w:t>
            </w:r>
            <w:r>
              <w:rPr>
                <w:rFonts w:hint="eastAsia" w:ascii="仿宋_GB2312" w:eastAsia="仿宋_GB2312"/>
                <w:sz w:val="28"/>
                <w:szCs w:val="28"/>
              </w:rPr>
              <w:t>证号</w:t>
            </w:r>
          </w:p>
        </w:tc>
        <w:tc>
          <w:tcPr>
            <w:tcW w:w="3263" w:type="dxa"/>
            <w:vAlign w:val="center"/>
          </w:tcPr>
          <w:p>
            <w:pPr>
              <w:tabs>
                <w:tab w:val="left" w:pos="993"/>
              </w:tabs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ab/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7560" w:firstLineChars="27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公司（盖章）</w:t>
      </w:r>
    </w:p>
    <w:p>
      <w:pP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          年    月    日</w:t>
      </w:r>
    </w:p>
    <w:sectPr>
      <w:headerReference r:id="rId3" w:type="default"/>
      <w:footerReference r:id="rId4" w:type="default"/>
      <w:footerReference r:id="rId5" w:type="even"/>
      <w:pgSz w:w="11906" w:h="16838"/>
      <w:pgMar w:top="1247" w:right="970" w:bottom="1247" w:left="970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  <w:sz w:val="21"/>
        <w:szCs w:val="21"/>
      </w:rPr>
    </w:pPr>
    <w:r>
      <w:rPr>
        <w:rStyle w:val="16"/>
        <w:sz w:val="21"/>
        <w:szCs w:val="21"/>
      </w:rPr>
      <w:fldChar w:fldCharType="begin"/>
    </w:r>
    <w:r>
      <w:rPr>
        <w:rStyle w:val="16"/>
        <w:sz w:val="21"/>
        <w:szCs w:val="21"/>
      </w:rPr>
      <w:instrText xml:space="preserve">PAGE  </w:instrText>
    </w:r>
    <w:r>
      <w:rPr>
        <w:rStyle w:val="16"/>
        <w:sz w:val="21"/>
        <w:szCs w:val="21"/>
      </w:rPr>
      <w:fldChar w:fldCharType="separate"/>
    </w:r>
    <w:r>
      <w:rPr>
        <w:rStyle w:val="16"/>
        <w:sz w:val="21"/>
        <w:szCs w:val="21"/>
      </w:rPr>
      <w:t>- 1 -</w:t>
    </w:r>
    <w:r>
      <w:rPr>
        <w:rStyle w:val="16"/>
        <w:sz w:val="21"/>
        <w:szCs w:val="21"/>
      </w:rPr>
      <w:fldChar w:fldCharType="end"/>
    </w:r>
  </w:p>
  <w:p>
    <w:pPr>
      <w:pStyle w:val="10"/>
      <w:jc w:val="right"/>
      <w:rPr>
        <w:sz w:val="21"/>
        <w:szCs w:val="21"/>
      </w:rPr>
    </w:pPr>
    <w:r>
      <w:rPr>
        <w:rFonts w:hint="eastAsia"/>
        <w:sz w:val="21"/>
        <w:szCs w:val="21"/>
      </w:rPr>
      <w:t>湛江市住房和城乡建设局｜政务守则（下）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  <w:sz w:val="21"/>
        <w:szCs w:val="21"/>
      </w:rPr>
    </w:pPr>
    <w:r>
      <w:rPr>
        <w:rStyle w:val="16"/>
        <w:sz w:val="21"/>
        <w:szCs w:val="21"/>
      </w:rPr>
      <w:fldChar w:fldCharType="begin"/>
    </w:r>
    <w:r>
      <w:rPr>
        <w:rStyle w:val="16"/>
        <w:sz w:val="21"/>
        <w:szCs w:val="21"/>
      </w:rPr>
      <w:instrText xml:space="preserve">PAGE  </w:instrText>
    </w:r>
    <w:r>
      <w:rPr>
        <w:rStyle w:val="16"/>
        <w:sz w:val="21"/>
        <w:szCs w:val="21"/>
      </w:rPr>
      <w:fldChar w:fldCharType="separate"/>
    </w:r>
    <w:r>
      <w:rPr>
        <w:rStyle w:val="16"/>
        <w:sz w:val="21"/>
        <w:szCs w:val="21"/>
      </w:rPr>
      <w:t>- 2 -</w:t>
    </w:r>
    <w:r>
      <w:rPr>
        <w:rStyle w:val="16"/>
        <w:sz w:val="21"/>
        <w:szCs w:val="21"/>
      </w:rPr>
      <w:fldChar w:fldCharType="end"/>
    </w:r>
  </w:p>
  <w:p>
    <w:pPr>
      <w:pStyle w:val="10"/>
      <w:rPr>
        <w:sz w:val="21"/>
        <w:szCs w:val="21"/>
      </w:rPr>
    </w:pPr>
    <w:r>
      <w:rPr>
        <w:rFonts w:hint="eastAsia"/>
        <w:sz w:val="21"/>
        <w:szCs w:val="21"/>
      </w:rPr>
      <w:t>湛江市住房和城乡建设局｜政务守则（下）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E8"/>
    <w:rsid w:val="00015DDB"/>
    <w:rsid w:val="000228E5"/>
    <w:rsid w:val="00023DA0"/>
    <w:rsid w:val="000250EF"/>
    <w:rsid w:val="00031677"/>
    <w:rsid w:val="000325CF"/>
    <w:rsid w:val="00033F24"/>
    <w:rsid w:val="000423A8"/>
    <w:rsid w:val="0004258B"/>
    <w:rsid w:val="00052836"/>
    <w:rsid w:val="00061D59"/>
    <w:rsid w:val="0006768C"/>
    <w:rsid w:val="0007365A"/>
    <w:rsid w:val="000856B5"/>
    <w:rsid w:val="000877DF"/>
    <w:rsid w:val="0008780E"/>
    <w:rsid w:val="000977E9"/>
    <w:rsid w:val="000A4FD5"/>
    <w:rsid w:val="000B6B70"/>
    <w:rsid w:val="000B70D7"/>
    <w:rsid w:val="000C4029"/>
    <w:rsid w:val="000E6FF7"/>
    <w:rsid w:val="00102BF8"/>
    <w:rsid w:val="001105E5"/>
    <w:rsid w:val="00111985"/>
    <w:rsid w:val="001305C0"/>
    <w:rsid w:val="00132B56"/>
    <w:rsid w:val="00134C68"/>
    <w:rsid w:val="001369B3"/>
    <w:rsid w:val="00136C4A"/>
    <w:rsid w:val="0014552E"/>
    <w:rsid w:val="00153F21"/>
    <w:rsid w:val="00166E40"/>
    <w:rsid w:val="00172A27"/>
    <w:rsid w:val="00174BE3"/>
    <w:rsid w:val="00177874"/>
    <w:rsid w:val="00195282"/>
    <w:rsid w:val="001A0568"/>
    <w:rsid w:val="001A5677"/>
    <w:rsid w:val="001B682F"/>
    <w:rsid w:val="001D19A3"/>
    <w:rsid w:val="001E13E0"/>
    <w:rsid w:val="001E3007"/>
    <w:rsid w:val="001E4650"/>
    <w:rsid w:val="001E5D39"/>
    <w:rsid w:val="002003BE"/>
    <w:rsid w:val="00207408"/>
    <w:rsid w:val="002125F9"/>
    <w:rsid w:val="0021302F"/>
    <w:rsid w:val="0022189C"/>
    <w:rsid w:val="00222026"/>
    <w:rsid w:val="00222794"/>
    <w:rsid w:val="00222CDB"/>
    <w:rsid w:val="002233C7"/>
    <w:rsid w:val="00227BE5"/>
    <w:rsid w:val="002323D3"/>
    <w:rsid w:val="00236759"/>
    <w:rsid w:val="002379C4"/>
    <w:rsid w:val="00240B5D"/>
    <w:rsid w:val="002450BA"/>
    <w:rsid w:val="00263B63"/>
    <w:rsid w:val="00264EC6"/>
    <w:rsid w:val="00273B88"/>
    <w:rsid w:val="00275F9E"/>
    <w:rsid w:val="00290143"/>
    <w:rsid w:val="002A5D80"/>
    <w:rsid w:val="002A7F1B"/>
    <w:rsid w:val="002B7BB2"/>
    <w:rsid w:val="002C030F"/>
    <w:rsid w:val="002D3C74"/>
    <w:rsid w:val="002D6082"/>
    <w:rsid w:val="002E3089"/>
    <w:rsid w:val="002E4EFB"/>
    <w:rsid w:val="002F3949"/>
    <w:rsid w:val="002F456C"/>
    <w:rsid w:val="002F4BB9"/>
    <w:rsid w:val="002F737B"/>
    <w:rsid w:val="003155FC"/>
    <w:rsid w:val="00315710"/>
    <w:rsid w:val="00380D65"/>
    <w:rsid w:val="00390F2C"/>
    <w:rsid w:val="003B4D0E"/>
    <w:rsid w:val="003D1CF6"/>
    <w:rsid w:val="003F5D2E"/>
    <w:rsid w:val="0040093F"/>
    <w:rsid w:val="004061C5"/>
    <w:rsid w:val="00415428"/>
    <w:rsid w:val="004520BB"/>
    <w:rsid w:val="00460F9D"/>
    <w:rsid w:val="004845C6"/>
    <w:rsid w:val="00487945"/>
    <w:rsid w:val="004A393F"/>
    <w:rsid w:val="004C07C6"/>
    <w:rsid w:val="004C71A7"/>
    <w:rsid w:val="004D786B"/>
    <w:rsid w:val="004D7F49"/>
    <w:rsid w:val="004E00CB"/>
    <w:rsid w:val="004E3041"/>
    <w:rsid w:val="004E38B3"/>
    <w:rsid w:val="00503777"/>
    <w:rsid w:val="00506430"/>
    <w:rsid w:val="005108A4"/>
    <w:rsid w:val="00524F84"/>
    <w:rsid w:val="0053564E"/>
    <w:rsid w:val="00540E27"/>
    <w:rsid w:val="0054169B"/>
    <w:rsid w:val="005474E2"/>
    <w:rsid w:val="005513D6"/>
    <w:rsid w:val="0055399D"/>
    <w:rsid w:val="00563E1B"/>
    <w:rsid w:val="005712A0"/>
    <w:rsid w:val="00577506"/>
    <w:rsid w:val="00577928"/>
    <w:rsid w:val="00582B67"/>
    <w:rsid w:val="00591A69"/>
    <w:rsid w:val="0059413A"/>
    <w:rsid w:val="005A43BD"/>
    <w:rsid w:val="005A6C7A"/>
    <w:rsid w:val="005A7692"/>
    <w:rsid w:val="005C58FF"/>
    <w:rsid w:val="005D466A"/>
    <w:rsid w:val="005E61FB"/>
    <w:rsid w:val="005F26A2"/>
    <w:rsid w:val="005F3530"/>
    <w:rsid w:val="006023A7"/>
    <w:rsid w:val="00606901"/>
    <w:rsid w:val="00606A63"/>
    <w:rsid w:val="00617AD1"/>
    <w:rsid w:val="006270BA"/>
    <w:rsid w:val="006416ED"/>
    <w:rsid w:val="006D09EF"/>
    <w:rsid w:val="006E0DA1"/>
    <w:rsid w:val="006E6E3C"/>
    <w:rsid w:val="006F4901"/>
    <w:rsid w:val="006F79C2"/>
    <w:rsid w:val="007025A9"/>
    <w:rsid w:val="00704D92"/>
    <w:rsid w:val="00721DB9"/>
    <w:rsid w:val="00723B26"/>
    <w:rsid w:val="007352A5"/>
    <w:rsid w:val="007361D7"/>
    <w:rsid w:val="00736D2F"/>
    <w:rsid w:val="00755E4D"/>
    <w:rsid w:val="00765F44"/>
    <w:rsid w:val="0078354A"/>
    <w:rsid w:val="00785FF2"/>
    <w:rsid w:val="00790420"/>
    <w:rsid w:val="007B6CCA"/>
    <w:rsid w:val="007B7E69"/>
    <w:rsid w:val="007C5B29"/>
    <w:rsid w:val="008465A5"/>
    <w:rsid w:val="00853EF6"/>
    <w:rsid w:val="00856522"/>
    <w:rsid w:val="00862F02"/>
    <w:rsid w:val="00863837"/>
    <w:rsid w:val="008646CA"/>
    <w:rsid w:val="008663B6"/>
    <w:rsid w:val="00867455"/>
    <w:rsid w:val="008717DF"/>
    <w:rsid w:val="00874A77"/>
    <w:rsid w:val="00893CA3"/>
    <w:rsid w:val="008B019D"/>
    <w:rsid w:val="008B7AA2"/>
    <w:rsid w:val="008D56C2"/>
    <w:rsid w:val="00906888"/>
    <w:rsid w:val="0091365B"/>
    <w:rsid w:val="00990518"/>
    <w:rsid w:val="00990B4F"/>
    <w:rsid w:val="0099107C"/>
    <w:rsid w:val="009944AC"/>
    <w:rsid w:val="009B30B4"/>
    <w:rsid w:val="009B4137"/>
    <w:rsid w:val="009C1156"/>
    <w:rsid w:val="009C4CFF"/>
    <w:rsid w:val="009C7CEB"/>
    <w:rsid w:val="009D0FA6"/>
    <w:rsid w:val="009E0649"/>
    <w:rsid w:val="009E7C1F"/>
    <w:rsid w:val="009F7D14"/>
    <w:rsid w:val="00A15B11"/>
    <w:rsid w:val="00A322FD"/>
    <w:rsid w:val="00A360C9"/>
    <w:rsid w:val="00A44312"/>
    <w:rsid w:val="00A5450E"/>
    <w:rsid w:val="00A61FEE"/>
    <w:rsid w:val="00AA1524"/>
    <w:rsid w:val="00AB2AF1"/>
    <w:rsid w:val="00AC1DDD"/>
    <w:rsid w:val="00AC4C23"/>
    <w:rsid w:val="00AD4EAF"/>
    <w:rsid w:val="00AF7638"/>
    <w:rsid w:val="00B00F9D"/>
    <w:rsid w:val="00B14C17"/>
    <w:rsid w:val="00B316B6"/>
    <w:rsid w:val="00B36A00"/>
    <w:rsid w:val="00B7132B"/>
    <w:rsid w:val="00BA2A6D"/>
    <w:rsid w:val="00BC264A"/>
    <w:rsid w:val="00BD37F7"/>
    <w:rsid w:val="00BD4D9B"/>
    <w:rsid w:val="00BE2DE6"/>
    <w:rsid w:val="00C03AA2"/>
    <w:rsid w:val="00C14646"/>
    <w:rsid w:val="00C15700"/>
    <w:rsid w:val="00C17A1E"/>
    <w:rsid w:val="00C21B50"/>
    <w:rsid w:val="00C25188"/>
    <w:rsid w:val="00C25795"/>
    <w:rsid w:val="00C37782"/>
    <w:rsid w:val="00C449AA"/>
    <w:rsid w:val="00C451FD"/>
    <w:rsid w:val="00C53773"/>
    <w:rsid w:val="00C55FAD"/>
    <w:rsid w:val="00C61A85"/>
    <w:rsid w:val="00C821AB"/>
    <w:rsid w:val="00CA374E"/>
    <w:rsid w:val="00CE6835"/>
    <w:rsid w:val="00CE6D68"/>
    <w:rsid w:val="00D042A5"/>
    <w:rsid w:val="00D21059"/>
    <w:rsid w:val="00D303EA"/>
    <w:rsid w:val="00D31C12"/>
    <w:rsid w:val="00D322E4"/>
    <w:rsid w:val="00D4547A"/>
    <w:rsid w:val="00D854AA"/>
    <w:rsid w:val="00D96E5E"/>
    <w:rsid w:val="00DA32CF"/>
    <w:rsid w:val="00DC0D91"/>
    <w:rsid w:val="00DF25E4"/>
    <w:rsid w:val="00E0032A"/>
    <w:rsid w:val="00E00C0B"/>
    <w:rsid w:val="00E24D21"/>
    <w:rsid w:val="00E324E5"/>
    <w:rsid w:val="00E33E96"/>
    <w:rsid w:val="00E40A13"/>
    <w:rsid w:val="00E46584"/>
    <w:rsid w:val="00E62D64"/>
    <w:rsid w:val="00E701F5"/>
    <w:rsid w:val="00EC3611"/>
    <w:rsid w:val="00EE3808"/>
    <w:rsid w:val="00F05F67"/>
    <w:rsid w:val="00F12072"/>
    <w:rsid w:val="00F16017"/>
    <w:rsid w:val="00F31FAC"/>
    <w:rsid w:val="00F4376A"/>
    <w:rsid w:val="00F66E4D"/>
    <w:rsid w:val="00F677F0"/>
    <w:rsid w:val="00F87A2A"/>
    <w:rsid w:val="00F87ABB"/>
    <w:rsid w:val="00FA080B"/>
    <w:rsid w:val="00FB156E"/>
    <w:rsid w:val="00FB4FF1"/>
    <w:rsid w:val="00FC737D"/>
    <w:rsid w:val="00FF190E"/>
    <w:rsid w:val="177815DB"/>
    <w:rsid w:val="1D222614"/>
    <w:rsid w:val="1E986E4C"/>
    <w:rsid w:val="20337127"/>
    <w:rsid w:val="2B6A6A54"/>
    <w:rsid w:val="2FA4078A"/>
    <w:rsid w:val="30CF39D1"/>
    <w:rsid w:val="327630EB"/>
    <w:rsid w:val="34BB3DFD"/>
    <w:rsid w:val="3A436354"/>
    <w:rsid w:val="3C4341FC"/>
    <w:rsid w:val="4DB74374"/>
    <w:rsid w:val="58987637"/>
    <w:rsid w:val="595234DE"/>
    <w:rsid w:val="6175588C"/>
    <w:rsid w:val="6AD04F3C"/>
    <w:rsid w:val="70E76CB3"/>
    <w:rsid w:val="718228C3"/>
    <w:rsid w:val="78A96E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5">
    <w:name w:val="Default Paragraph Font"/>
    <w:unhideWhenUsed/>
    <w:qFormat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2"/>
    <w:qFormat/>
    <w:uiPriority w:val="0"/>
    <w:pPr>
      <w:shd w:val="clear" w:color="auto" w:fill="000080"/>
    </w:pPr>
    <w:rPr>
      <w:rFonts w:ascii="Calibri" w:hAnsi="Calibri"/>
      <w:szCs w:val="22"/>
    </w:rPr>
  </w:style>
  <w:style w:type="paragraph" w:styleId="4">
    <w:name w:val="Body Text"/>
    <w:basedOn w:val="1"/>
    <w:link w:val="25"/>
    <w:qFormat/>
    <w:uiPriority w:val="0"/>
    <w:pPr>
      <w:widowControl/>
      <w:jc w:val="left"/>
    </w:pPr>
    <w:rPr>
      <w:rFonts w:ascii="Calibri" w:hAnsi="Calibri" w:eastAsia="仿宋_GB2312"/>
      <w:kern w:val="0"/>
      <w:sz w:val="32"/>
      <w:szCs w:val="24"/>
      <w:lang w:eastAsia="en-US" w:bidi="en-US"/>
    </w:rPr>
  </w:style>
  <w:style w:type="paragraph" w:styleId="5">
    <w:name w:val="Body Text Indent"/>
    <w:basedOn w:val="1"/>
    <w:link w:val="29"/>
    <w:qFormat/>
    <w:uiPriority w:val="0"/>
    <w:pPr>
      <w:spacing w:after="120"/>
      <w:ind w:left="420" w:leftChars="200"/>
    </w:pPr>
    <w:rPr>
      <w:rFonts w:ascii="Calibri" w:hAnsi="Calibri"/>
      <w:szCs w:val="22"/>
    </w:rPr>
  </w:style>
  <w:style w:type="paragraph" w:styleId="6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1"/>
    <w:qFormat/>
    <w:uiPriority w:val="0"/>
    <w:pPr>
      <w:ind w:left="100" w:leftChars="2500"/>
    </w:pPr>
    <w:rPr>
      <w:szCs w:val="24"/>
    </w:rPr>
  </w:style>
  <w:style w:type="paragraph" w:styleId="8">
    <w:name w:val="Body Text Indent 2"/>
    <w:basedOn w:val="1"/>
    <w:link w:val="33"/>
    <w:qFormat/>
    <w:uiPriority w:val="0"/>
    <w:pPr>
      <w:snapToGrid w:val="0"/>
      <w:spacing w:line="0" w:lineRule="atLeast"/>
      <w:ind w:left="360"/>
    </w:pPr>
    <w:rPr>
      <w:rFonts w:ascii="宋体" w:hAnsi="宋体"/>
      <w:sz w:val="18"/>
      <w:szCs w:val="22"/>
    </w:rPr>
  </w:style>
  <w:style w:type="paragraph" w:styleId="9">
    <w:name w:val="Balloon Text"/>
    <w:basedOn w:val="1"/>
    <w:link w:val="27"/>
    <w:qFormat/>
    <w:uiPriority w:val="0"/>
    <w:rPr>
      <w:rFonts w:ascii="Calibri" w:hAnsi="Calibri"/>
      <w:sz w:val="18"/>
      <w:szCs w:val="18"/>
    </w:rPr>
  </w:style>
  <w:style w:type="paragraph" w:styleId="10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2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ody Text Indent 3"/>
    <w:basedOn w:val="1"/>
    <w:link w:val="30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3">
    <w:name w:val="HTML Preformatted"/>
    <w:basedOn w:val="1"/>
    <w:link w:val="34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1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semiHidden/>
    <w:unhideWhenUsed/>
    <w:qFormat/>
    <w:uiPriority w:val="99"/>
    <w:rPr>
      <w:color w:val="0000FF"/>
      <w:u w:val="single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页脚 Char"/>
    <w:basedOn w:val="15"/>
    <w:link w:val="10"/>
    <w:qFormat/>
    <w:uiPriority w:val="0"/>
    <w:rPr>
      <w:kern w:val="2"/>
      <w:sz w:val="18"/>
    </w:rPr>
  </w:style>
  <w:style w:type="character" w:customStyle="1" w:styleId="21">
    <w:name w:val="页眉 Char"/>
    <w:basedOn w:val="15"/>
    <w:link w:val="11"/>
    <w:qFormat/>
    <w:uiPriority w:val="0"/>
    <w:rPr>
      <w:kern w:val="2"/>
      <w:sz w:val="18"/>
    </w:rPr>
  </w:style>
  <w:style w:type="character" w:customStyle="1" w:styleId="22">
    <w:name w:val="无间隔 Char"/>
    <w:basedOn w:val="15"/>
    <w:link w:val="23"/>
    <w:qFormat/>
    <w:uiPriority w:val="0"/>
    <w:rPr>
      <w:rFonts w:ascii="Calibri" w:hAnsi="Calibri"/>
      <w:sz w:val="22"/>
      <w:szCs w:val="22"/>
      <w:lang w:val="en-US" w:eastAsia="zh-CN" w:bidi="ar-SA"/>
    </w:rPr>
  </w:style>
  <w:style w:type="paragraph" w:customStyle="1" w:styleId="23">
    <w:name w:val="无间隔1"/>
    <w:link w:val="22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24">
    <w:name w:val="正文文本 Char"/>
    <w:basedOn w:val="15"/>
    <w:qFormat/>
    <w:uiPriority w:val="0"/>
    <w:rPr>
      <w:rFonts w:ascii="Calibri" w:hAnsi="Calibri" w:eastAsia="仿宋_GB2312"/>
      <w:sz w:val="32"/>
      <w:szCs w:val="24"/>
      <w:lang w:eastAsia="en-US" w:bidi="en-US"/>
    </w:rPr>
  </w:style>
  <w:style w:type="character" w:customStyle="1" w:styleId="25">
    <w:name w:val="正文文本 Char1"/>
    <w:basedOn w:val="15"/>
    <w:link w:val="4"/>
    <w:semiHidden/>
    <w:qFormat/>
    <w:uiPriority w:val="99"/>
    <w:rPr>
      <w:kern w:val="2"/>
      <w:sz w:val="21"/>
    </w:rPr>
  </w:style>
  <w:style w:type="character" w:customStyle="1" w:styleId="26">
    <w:name w:val="批注框文本 Char"/>
    <w:basedOn w:val="1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7">
    <w:name w:val="批注框文本 Char1"/>
    <w:basedOn w:val="15"/>
    <w:link w:val="9"/>
    <w:semiHidden/>
    <w:qFormat/>
    <w:uiPriority w:val="99"/>
    <w:rPr>
      <w:kern w:val="2"/>
      <w:sz w:val="18"/>
      <w:szCs w:val="18"/>
    </w:rPr>
  </w:style>
  <w:style w:type="character" w:customStyle="1" w:styleId="28">
    <w:name w:val="正文文本缩进 Char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29">
    <w:name w:val="正文文本缩进 Char1"/>
    <w:basedOn w:val="15"/>
    <w:link w:val="5"/>
    <w:semiHidden/>
    <w:qFormat/>
    <w:uiPriority w:val="99"/>
    <w:rPr>
      <w:kern w:val="2"/>
      <w:sz w:val="21"/>
    </w:rPr>
  </w:style>
  <w:style w:type="character" w:customStyle="1" w:styleId="30">
    <w:name w:val="正文文本缩进 3 Char"/>
    <w:basedOn w:val="15"/>
    <w:link w:val="12"/>
    <w:qFormat/>
    <w:uiPriority w:val="0"/>
    <w:rPr>
      <w:kern w:val="2"/>
      <w:sz w:val="16"/>
      <w:szCs w:val="16"/>
    </w:rPr>
  </w:style>
  <w:style w:type="character" w:customStyle="1" w:styleId="31">
    <w:name w:val="日期 Char"/>
    <w:basedOn w:val="15"/>
    <w:link w:val="7"/>
    <w:qFormat/>
    <w:uiPriority w:val="0"/>
    <w:rPr>
      <w:kern w:val="2"/>
      <w:sz w:val="21"/>
      <w:szCs w:val="24"/>
    </w:rPr>
  </w:style>
  <w:style w:type="character" w:customStyle="1" w:styleId="32">
    <w:name w:val="文档结构图 Char"/>
    <w:basedOn w:val="15"/>
    <w:link w:val="3"/>
    <w:qFormat/>
    <w:uiPriority w:val="0"/>
    <w:rPr>
      <w:rFonts w:ascii="Calibri" w:hAnsi="Calibri"/>
      <w:kern w:val="2"/>
      <w:sz w:val="21"/>
      <w:szCs w:val="22"/>
      <w:shd w:val="clear" w:color="auto" w:fill="000080"/>
    </w:rPr>
  </w:style>
  <w:style w:type="character" w:customStyle="1" w:styleId="33">
    <w:name w:val="正文文本缩进 2 Char"/>
    <w:basedOn w:val="15"/>
    <w:link w:val="8"/>
    <w:qFormat/>
    <w:uiPriority w:val="0"/>
    <w:rPr>
      <w:rFonts w:ascii="宋体" w:hAnsi="宋体"/>
      <w:kern w:val="2"/>
      <w:sz w:val="18"/>
      <w:szCs w:val="22"/>
    </w:rPr>
  </w:style>
  <w:style w:type="character" w:customStyle="1" w:styleId="34">
    <w:name w:val="HTML 预设格式 Char"/>
    <w:basedOn w:val="15"/>
    <w:link w:val="13"/>
    <w:qFormat/>
    <w:uiPriority w:val="0"/>
    <w:rPr>
      <w:rFonts w:ascii="Arial" w:hAnsi="Arial" w:cs="Arial"/>
      <w:sz w:val="24"/>
      <w:szCs w:val="24"/>
    </w:rPr>
  </w:style>
  <w:style w:type="character" w:customStyle="1" w:styleId="35">
    <w:name w:val="纯文本 Char"/>
    <w:basedOn w:val="15"/>
    <w:link w:val="6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7">
    <w:name w:val="p0"/>
    <w:basedOn w:val="1"/>
    <w:qFormat/>
    <w:uiPriority w:val="0"/>
    <w:pPr>
      <w:widowControl/>
      <w:spacing w:line="360" w:lineRule="auto"/>
      <w:ind w:firstLine="420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2FC525-A628-4BDF-9BE1-778B08CD2A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</Words>
  <Characters>546</Characters>
  <Lines>4</Lines>
  <Paragraphs>1</Paragraphs>
  <TotalTime>23</TotalTime>
  <ScaleCrop>false</ScaleCrop>
  <LinksUpToDate>false</LinksUpToDate>
  <CharactersWithSpaces>640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2017-06-06T02:59:00Z</dcterms:created>
  <dc:creator>微软用户</dc:creator>
  <cp:lastModifiedBy>z.</cp:lastModifiedBy>
  <cp:lastPrinted>2018-07-31T09:21:00Z</cp:lastPrinted>
  <dcterms:modified xsi:type="dcterms:W3CDTF">2018-09-25T08:34:24Z</dcterms:modified>
  <dc:title>1•1交易所（梳理）业务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