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业主放盘委托书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委托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业主</w:t>
      </w:r>
      <w:r>
        <w:rPr>
          <w:rFonts w:hint="eastAsia" w:ascii="宋体" w:hAnsi="宋体" w:eastAsia="宋体" w:cs="宋体"/>
          <w:sz w:val="24"/>
          <w:szCs w:val="24"/>
        </w:rPr>
        <w:t>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，身份证号码：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业主代理人：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，身份证号码：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房产证地址: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楼盘名称：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栋座号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房号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所在楼层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委托出售或出租价格：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□出售价格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整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□出租价格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整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24"/>
        </w:rPr>
        <w:t>/月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本人是上述房屋的【</w:t>
      </w:r>
      <w:r>
        <w:rPr>
          <w:rFonts w:hint="eastAsia" w:ascii="宋体" w:hAnsi="宋体" w:eastAsia="宋体" w:cs="宋体"/>
          <w:b/>
          <w:sz w:val="24"/>
          <w:szCs w:val="24"/>
        </w:rPr>
        <w:t>□合法产权人</w:t>
      </w:r>
      <w:r>
        <w:rPr>
          <w:rFonts w:hint="eastAsia" w:ascii="宋体" w:hAnsi="宋体" w:eastAsia="宋体" w:cs="宋体"/>
          <w:sz w:val="24"/>
          <w:szCs w:val="24"/>
        </w:rPr>
        <w:t>】【</w:t>
      </w:r>
      <w:r>
        <w:rPr>
          <w:rFonts w:hint="eastAsia" w:ascii="宋体" w:hAnsi="宋体" w:eastAsia="宋体" w:cs="宋体"/>
          <w:b/>
          <w:sz w:val="24"/>
          <w:szCs w:val="24"/>
        </w:rPr>
        <w:t>□合法代理人</w:t>
      </w:r>
      <w:r>
        <w:rPr>
          <w:rFonts w:hint="eastAsia" w:ascii="宋体" w:hAnsi="宋体" w:eastAsia="宋体" w:cs="宋体"/>
          <w:sz w:val="24"/>
          <w:szCs w:val="24"/>
        </w:rPr>
        <w:t>】，保证具有上述房屋的【</w:t>
      </w:r>
      <w:r>
        <w:rPr>
          <w:rFonts w:hint="eastAsia" w:ascii="宋体" w:hAnsi="宋体" w:eastAsia="宋体" w:cs="宋体"/>
          <w:b/>
          <w:sz w:val="24"/>
          <w:szCs w:val="24"/>
        </w:rPr>
        <w:t>□出售</w:t>
      </w:r>
      <w:r>
        <w:rPr>
          <w:rFonts w:hint="eastAsia" w:ascii="宋体" w:hAnsi="宋体" w:eastAsia="宋体" w:cs="宋体"/>
          <w:sz w:val="24"/>
          <w:szCs w:val="24"/>
        </w:rPr>
        <w:t>】【</w:t>
      </w:r>
      <w:r>
        <w:rPr>
          <w:rFonts w:hint="eastAsia" w:ascii="宋体" w:hAnsi="宋体" w:eastAsia="宋体" w:cs="宋体"/>
          <w:b/>
          <w:sz w:val="24"/>
          <w:szCs w:val="24"/>
        </w:rPr>
        <w:t>□出租</w:t>
      </w:r>
      <w:r>
        <w:rPr>
          <w:rFonts w:hint="eastAsia" w:ascii="宋体" w:hAnsi="宋体" w:eastAsia="宋体" w:cs="宋体"/>
          <w:sz w:val="24"/>
          <w:szCs w:val="24"/>
        </w:rPr>
        <w:t>】的权利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,且不存在查封或与第三方发生纠纷情况</w:t>
      </w:r>
      <w:r>
        <w:rPr>
          <w:rFonts w:hint="eastAsia" w:ascii="宋体" w:hAnsi="宋体" w:eastAsia="宋体" w:cs="宋体"/>
          <w:sz w:val="24"/>
          <w:szCs w:val="24"/>
        </w:rPr>
        <w:t>。现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选择</w:t>
      </w: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独家委托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4472C4" w:themeColor="accent5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（中介机构名称）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</w:rPr>
        <w:t>□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多方委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托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（中介机构名称）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代为处理以下事项：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一、寻找潜在客户，引领其看房；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二、对物业进行拍照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、制作视频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三、通过店面、报纸、网络、传单等媒体进行销售推广，发布房源信息。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4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委托方须</w:t>
      </w:r>
      <w:r>
        <w:rPr>
          <w:rFonts w:hint="eastAsia" w:ascii="宋体" w:hAnsi="宋体" w:eastAsia="宋体" w:cs="宋体"/>
          <w:sz w:val="24"/>
          <w:szCs w:val="24"/>
        </w:rPr>
        <w:t>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行</w:t>
      </w:r>
      <w:r>
        <w:rPr>
          <w:rFonts w:hint="eastAsia" w:ascii="宋体" w:hAnsi="宋体" w:eastAsia="宋体" w:cs="宋体"/>
          <w:sz w:val="24"/>
          <w:szCs w:val="24"/>
        </w:rPr>
        <w:t>提供房产证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业主身份证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、代理人身份证</w:t>
      </w:r>
      <w:r>
        <w:rPr>
          <w:rFonts w:hint="eastAsia" w:ascii="宋体" w:hAnsi="宋体" w:eastAsia="宋体" w:cs="宋体"/>
          <w:sz w:val="24"/>
          <w:szCs w:val="24"/>
        </w:rPr>
        <w:t>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壹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作为本委托书附件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4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委托人（签名）：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sz w:val="24"/>
          <w:szCs w:val="24"/>
        </w:rPr>
        <w:t>日  期：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4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4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1、根据《房地产经纪管理办法》（住房城乡建设部令第8号）第二十二、二十三、三十五条规定，中介机构在接受委托时认证查验委托人身份证明和房屋权属证书，并请委托人提交复印件留档备查。</w:t>
      </w:r>
      <w:r>
        <w:rPr>
          <w:rFonts w:hint="eastAsia" w:ascii="宋体" w:hAnsi="宋体" w:eastAsia="宋体" w:cs="宋体"/>
          <w:b/>
          <w:sz w:val="24"/>
          <w:szCs w:val="24"/>
        </w:rPr>
        <w:t>如委托人提出复印本委托书，中介机构不得拒绝。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2、受托中介机构对放盘人提供的资料负有保密义务，应提醒放盘人务必在复印资料中注明</w:t>
      </w:r>
      <w:r>
        <w:rPr>
          <w:rFonts w:hint="eastAsia" w:ascii="宋体" w:hAnsi="宋体" w:eastAsia="宋体" w:cs="宋体"/>
          <w:b/>
          <w:sz w:val="24"/>
          <w:szCs w:val="24"/>
        </w:rPr>
        <w:t>“仅限于委托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XXXX公司</w:t>
      </w:r>
      <w:r>
        <w:rPr>
          <w:rFonts w:hint="eastAsia" w:ascii="宋体" w:hAnsi="宋体" w:eastAsia="宋体" w:cs="宋体"/>
          <w:b/>
          <w:sz w:val="24"/>
          <w:szCs w:val="24"/>
        </w:rPr>
        <w:t>对外发布房源信息使用”。</w:t>
      </w:r>
    </w:p>
    <w:p>
      <w:pPr>
        <w:keepNext w:val="0"/>
        <w:keepLines w:val="0"/>
        <w:pageBreakBefore w:val="0"/>
        <w:widowControl w:val="0"/>
        <w:tabs>
          <w:tab w:val="right" w:pos="8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3、经纪人收齐资料确认签名：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</w:rPr>
        <w:t>期：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" w:hAnsi="仿宋" w:eastAsia="仿宋" w:cs="仿宋"/>
        <w:color w:val="000000"/>
        <w:sz w:val="24"/>
        <w:szCs w:val="24"/>
      </w:rPr>
    </w:pPr>
    <w:r>
      <w:rPr>
        <w:rFonts w:hint="eastAsia" w:ascii="仿宋" w:hAnsi="仿宋" w:eastAsia="仿宋" w:cs="仿宋"/>
        <w:color w:val="000000"/>
        <w:sz w:val="24"/>
        <w:szCs w:val="24"/>
        <w:lang w:val="en-US" w:eastAsia="zh-CN"/>
      </w:rPr>
      <w:t>由湛江市房地产中介行业协会</w:t>
    </w:r>
    <w:r>
      <w:rPr>
        <w:rFonts w:hint="eastAsia" w:ascii="仿宋" w:hAnsi="仿宋" w:eastAsia="仿宋" w:cs="仿宋"/>
        <w:color w:val="000000"/>
        <w:sz w:val="24"/>
        <w:szCs w:val="24"/>
      </w:rPr>
      <w:t>统一推荐</w:t>
    </w:r>
    <w:r>
      <w:rPr>
        <w:rFonts w:hint="eastAsia" w:ascii="仿宋" w:hAnsi="仿宋" w:eastAsia="仿宋" w:cs="仿宋"/>
        <w:color w:val="000000"/>
        <w:sz w:val="24"/>
        <w:szCs w:val="24"/>
        <w:lang w:eastAsia="zh-CN"/>
      </w:rPr>
      <w:t>给会员单位，作为放盘委托书基础版本进行</w:t>
    </w:r>
    <w:r>
      <w:rPr>
        <w:rFonts w:hint="eastAsia" w:ascii="仿宋" w:hAnsi="仿宋" w:eastAsia="仿宋" w:cs="仿宋"/>
        <w:color w:val="000000"/>
        <w:sz w:val="24"/>
        <w:szCs w:val="24"/>
      </w:rPr>
      <w:t>使用</w:t>
    </w:r>
    <w:r>
      <w:rPr>
        <w:rFonts w:hint="eastAsia" w:ascii="仿宋" w:hAnsi="仿宋" w:eastAsia="仿宋" w:cs="仿宋"/>
        <w:color w:val="000000"/>
        <w:sz w:val="24"/>
        <w:szCs w:val="24"/>
        <w:lang w:eastAsia="zh-CN"/>
      </w:rPr>
      <w:t>。</w:t>
    </w:r>
    <w:r>
      <w:rPr>
        <w:rFonts w:hint="eastAsia" w:ascii="仿宋" w:hAnsi="仿宋" w:eastAsia="仿宋" w:cs="仿宋"/>
        <w:color w:val="000000"/>
        <w:sz w:val="24"/>
        <w:szCs w:val="24"/>
      </w:rPr>
      <w:t xml:space="preserve">     </w:t>
    </w:r>
  </w:p>
  <w:p>
    <w:pPr>
      <w:pStyle w:val="3"/>
      <w:jc w:val="both"/>
      <w:rPr>
        <w:rFonts w:hint="eastAsia" w:ascii="仿宋" w:hAnsi="仿宋" w:eastAsia="仿宋" w:cs="仿宋"/>
        <w:sz w:val="24"/>
        <w:szCs w:val="24"/>
        <w:lang w:val="en-US" w:eastAsia="zh-CN"/>
      </w:rPr>
    </w:pPr>
    <w:r>
      <w:rPr>
        <w:rFonts w:hint="eastAsia" w:ascii="仿宋" w:hAnsi="仿宋" w:eastAsia="仿宋" w:cs="仿宋"/>
        <w:color w:val="000000"/>
        <w:sz w:val="24"/>
        <w:szCs w:val="24"/>
        <w:lang w:eastAsia="zh-CN"/>
      </w:rPr>
      <w:t>服务</w:t>
    </w:r>
    <w:r>
      <w:rPr>
        <w:rFonts w:hint="eastAsia" w:ascii="仿宋" w:hAnsi="仿宋" w:eastAsia="仿宋" w:cs="仿宋"/>
        <w:color w:val="000000"/>
        <w:sz w:val="24"/>
        <w:szCs w:val="24"/>
      </w:rPr>
      <w:t>热线</w:t>
    </w:r>
    <w:r>
      <w:rPr>
        <w:rFonts w:hint="eastAsia" w:ascii="仿宋" w:hAnsi="仿宋" w:eastAsia="仿宋" w:cs="仿宋"/>
        <w:color w:val="000000"/>
        <w:sz w:val="24"/>
        <w:szCs w:val="24"/>
        <w:lang w:val="en-US" w:eastAsia="zh-CN"/>
      </w:rPr>
      <w:t>:0795-3193188   监督热线：0759-3588260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731"/>
    <w:rsid w:val="000944A1"/>
    <w:rsid w:val="001A0251"/>
    <w:rsid w:val="001B25BE"/>
    <w:rsid w:val="00286C99"/>
    <w:rsid w:val="00287C1B"/>
    <w:rsid w:val="002D7CCF"/>
    <w:rsid w:val="00457010"/>
    <w:rsid w:val="00490376"/>
    <w:rsid w:val="004C7B47"/>
    <w:rsid w:val="004F10D1"/>
    <w:rsid w:val="004F1C5F"/>
    <w:rsid w:val="00513E91"/>
    <w:rsid w:val="00534CA7"/>
    <w:rsid w:val="00574CF9"/>
    <w:rsid w:val="00575FF4"/>
    <w:rsid w:val="005772FA"/>
    <w:rsid w:val="00651E10"/>
    <w:rsid w:val="00667912"/>
    <w:rsid w:val="006926FA"/>
    <w:rsid w:val="00697731"/>
    <w:rsid w:val="00730504"/>
    <w:rsid w:val="00744623"/>
    <w:rsid w:val="00776B6B"/>
    <w:rsid w:val="007D1C87"/>
    <w:rsid w:val="008035FB"/>
    <w:rsid w:val="008058BA"/>
    <w:rsid w:val="008527C1"/>
    <w:rsid w:val="008D49C1"/>
    <w:rsid w:val="00915247"/>
    <w:rsid w:val="009E2399"/>
    <w:rsid w:val="00A60310"/>
    <w:rsid w:val="00AC3226"/>
    <w:rsid w:val="00AC4387"/>
    <w:rsid w:val="00AE4A17"/>
    <w:rsid w:val="00B525AB"/>
    <w:rsid w:val="00B65BF2"/>
    <w:rsid w:val="00C10839"/>
    <w:rsid w:val="00C67515"/>
    <w:rsid w:val="00D6667E"/>
    <w:rsid w:val="00D83EFA"/>
    <w:rsid w:val="00DA249C"/>
    <w:rsid w:val="047C2B80"/>
    <w:rsid w:val="0A5861D5"/>
    <w:rsid w:val="0CD151D6"/>
    <w:rsid w:val="1719623F"/>
    <w:rsid w:val="194263EA"/>
    <w:rsid w:val="1A1C5CD7"/>
    <w:rsid w:val="1B424266"/>
    <w:rsid w:val="1B8E4965"/>
    <w:rsid w:val="21DC7081"/>
    <w:rsid w:val="22DC324B"/>
    <w:rsid w:val="24FF5A95"/>
    <w:rsid w:val="269F576D"/>
    <w:rsid w:val="274C4AE1"/>
    <w:rsid w:val="2A8F278C"/>
    <w:rsid w:val="328D7107"/>
    <w:rsid w:val="32E41AF9"/>
    <w:rsid w:val="3C693E06"/>
    <w:rsid w:val="47536FB6"/>
    <w:rsid w:val="4D6A2C5B"/>
    <w:rsid w:val="4F595162"/>
    <w:rsid w:val="5406538B"/>
    <w:rsid w:val="540A670F"/>
    <w:rsid w:val="55C1230F"/>
    <w:rsid w:val="5CA13A2D"/>
    <w:rsid w:val="5D6E3614"/>
    <w:rsid w:val="5F2A0685"/>
    <w:rsid w:val="60260641"/>
    <w:rsid w:val="611A746A"/>
    <w:rsid w:val="65412C77"/>
    <w:rsid w:val="67510088"/>
    <w:rsid w:val="677174A9"/>
    <w:rsid w:val="733205D4"/>
    <w:rsid w:val="77C82440"/>
    <w:rsid w:val="79FC26BA"/>
    <w:rsid w:val="7A3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356</Words>
  <Characters>372</Characters>
  <Lines>17</Lines>
  <Paragraphs>11</Paragraphs>
  <TotalTime>0</TotalTime>
  <ScaleCrop>false</ScaleCrop>
  <LinksUpToDate>false</LinksUpToDate>
  <CharactersWithSpaces>717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2017-08-08T09:40:00Z</dcterms:created>
  <dc:creator>王俊轩</dc:creator>
  <cp:lastModifiedBy>z.</cp:lastModifiedBy>
  <cp:lastPrinted>2017-07-26T02:25:00Z</cp:lastPrinted>
  <dcterms:modified xsi:type="dcterms:W3CDTF">2018-07-09T08:17:03Z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